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1A" w:rsidRPr="00FE48E9" w:rsidRDefault="00DE62C4" w:rsidP="00DE62C4">
      <w:pPr>
        <w:jc w:val="center"/>
        <w:rPr>
          <w:b/>
          <w:sz w:val="40"/>
          <w:szCs w:val="40"/>
          <w:u w:val="single"/>
        </w:rPr>
      </w:pPr>
      <w:r w:rsidRPr="00FE48E9">
        <w:rPr>
          <w:b/>
          <w:sz w:val="40"/>
          <w:szCs w:val="40"/>
          <w:u w:val="single"/>
        </w:rPr>
        <w:t>8 Tips for Starting an Essay</w:t>
      </w:r>
    </w:p>
    <w:p w:rsidR="00DE62C4" w:rsidRDefault="00DE62C4" w:rsidP="00DE62C4">
      <w:pPr>
        <w:rPr>
          <w:sz w:val="40"/>
          <w:szCs w:val="40"/>
          <w:u w:val="single"/>
        </w:rPr>
      </w:pPr>
    </w:p>
    <w:p w:rsidR="00DE62C4" w:rsidRDefault="00DE62C4" w:rsidP="00DE62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48E9">
        <w:rPr>
          <w:b/>
          <w:sz w:val="28"/>
          <w:szCs w:val="28"/>
        </w:rPr>
        <w:t>Background information:</w:t>
      </w:r>
      <w:r>
        <w:rPr>
          <w:sz w:val="28"/>
          <w:szCs w:val="28"/>
        </w:rPr>
        <w:t xml:space="preserve"> Lead off your essay by relating the circumstances in which the topic is set.</w:t>
      </w:r>
    </w:p>
    <w:p w:rsidR="00FE48E9" w:rsidRDefault="00FE48E9" w:rsidP="00FE48E9">
      <w:pPr>
        <w:pStyle w:val="ListParagraph"/>
        <w:rPr>
          <w:sz w:val="28"/>
          <w:szCs w:val="28"/>
        </w:rPr>
      </w:pPr>
    </w:p>
    <w:p w:rsidR="00DE62C4" w:rsidRDefault="00DE62C4" w:rsidP="00DE62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48E9">
        <w:rPr>
          <w:b/>
          <w:sz w:val="28"/>
          <w:szCs w:val="28"/>
        </w:rPr>
        <w:t>Anecdote:</w:t>
      </w:r>
      <w:r>
        <w:rPr>
          <w:sz w:val="28"/>
          <w:szCs w:val="28"/>
        </w:rPr>
        <w:t xml:space="preserve"> A brief story, usually of a humorous or dramatic incident, can lead into the topic.</w:t>
      </w:r>
    </w:p>
    <w:p w:rsidR="00FE48E9" w:rsidRDefault="00FE48E9" w:rsidP="00FE48E9">
      <w:pPr>
        <w:pStyle w:val="ListParagraph"/>
        <w:rPr>
          <w:sz w:val="28"/>
          <w:szCs w:val="28"/>
        </w:rPr>
      </w:pPr>
    </w:p>
    <w:p w:rsidR="00FE48E9" w:rsidRDefault="00DE62C4" w:rsidP="00FE48E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E48E9">
        <w:rPr>
          <w:b/>
          <w:sz w:val="28"/>
          <w:szCs w:val="28"/>
        </w:rPr>
        <w:t>Quotation or Allusion</w:t>
      </w:r>
      <w:r>
        <w:rPr>
          <w:sz w:val="28"/>
          <w:szCs w:val="28"/>
        </w:rPr>
        <w:t>: The words of a philosopher, of a news report, of a recognized specialist in the subject, or of anyone with close experience of it can be used to break the ice.</w:t>
      </w:r>
    </w:p>
    <w:p w:rsidR="00FE48E9" w:rsidRPr="00FE48E9" w:rsidRDefault="00FE48E9" w:rsidP="00FE48E9">
      <w:pPr>
        <w:spacing w:after="0" w:line="240" w:lineRule="auto"/>
        <w:rPr>
          <w:sz w:val="28"/>
          <w:szCs w:val="28"/>
        </w:rPr>
      </w:pPr>
    </w:p>
    <w:p w:rsidR="00DE62C4" w:rsidRDefault="00DE62C4" w:rsidP="00FE48E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E48E9">
        <w:rPr>
          <w:b/>
          <w:sz w:val="28"/>
          <w:szCs w:val="28"/>
        </w:rPr>
        <w:t>Sense Images:</w:t>
      </w:r>
      <w:r>
        <w:rPr>
          <w:sz w:val="28"/>
          <w:szCs w:val="28"/>
        </w:rPr>
        <w:t xml:space="preserve"> Vivid description can attract a reader’s interest to the topic.</w:t>
      </w:r>
    </w:p>
    <w:p w:rsidR="00FE48E9" w:rsidRDefault="00FE48E9" w:rsidP="00FE48E9">
      <w:pPr>
        <w:pStyle w:val="ListParagraph"/>
        <w:rPr>
          <w:sz w:val="28"/>
          <w:szCs w:val="28"/>
        </w:rPr>
      </w:pPr>
    </w:p>
    <w:p w:rsidR="00FE48E9" w:rsidRDefault="00FE48E9" w:rsidP="00DE62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A Striking Comparison or C</w:t>
      </w:r>
      <w:r w:rsidR="00DE62C4" w:rsidRPr="00FE48E9">
        <w:rPr>
          <w:b/>
          <w:sz w:val="28"/>
          <w:szCs w:val="28"/>
        </w:rPr>
        <w:t>ontrast:</w:t>
      </w:r>
      <w:r w:rsidR="00DE62C4">
        <w:rPr>
          <w:sz w:val="28"/>
          <w:szCs w:val="28"/>
        </w:rPr>
        <w:t xml:space="preserve"> Showing how things are like or unlike </w:t>
      </w:r>
    </w:p>
    <w:p w:rsidR="00DE62C4" w:rsidRDefault="00DE62C4" w:rsidP="00FE48E9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each</w:t>
      </w:r>
      <w:proofErr w:type="gramEnd"/>
      <w:r>
        <w:rPr>
          <w:sz w:val="28"/>
          <w:szCs w:val="28"/>
        </w:rPr>
        <w:t xml:space="preserve"> other is a dramatic way to introduce a topic.</w:t>
      </w:r>
    </w:p>
    <w:p w:rsidR="00FE48E9" w:rsidRDefault="00FE48E9" w:rsidP="00FE48E9">
      <w:pPr>
        <w:pStyle w:val="ListParagraph"/>
        <w:rPr>
          <w:sz w:val="28"/>
          <w:szCs w:val="28"/>
        </w:rPr>
      </w:pPr>
    </w:p>
    <w:p w:rsidR="00DE62C4" w:rsidRDefault="00DE62C4" w:rsidP="00DE62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48E9">
        <w:rPr>
          <w:b/>
          <w:sz w:val="28"/>
          <w:szCs w:val="28"/>
        </w:rPr>
        <w:t>Narrative:</w:t>
      </w:r>
      <w:r>
        <w:rPr>
          <w:sz w:val="28"/>
          <w:szCs w:val="28"/>
        </w:rPr>
        <w:t xml:space="preserve"> Begin by telling a story upon which the essay is based.</w:t>
      </w:r>
    </w:p>
    <w:p w:rsidR="00FE48E9" w:rsidRDefault="00FE48E9" w:rsidP="00FE48E9">
      <w:pPr>
        <w:pStyle w:val="ListParagraph"/>
        <w:rPr>
          <w:sz w:val="28"/>
          <w:szCs w:val="28"/>
        </w:rPr>
      </w:pPr>
    </w:p>
    <w:p w:rsidR="00FE48E9" w:rsidRPr="00FE48E9" w:rsidRDefault="00FE48E9" w:rsidP="00FE48E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An Unusual or Puzzling S</w:t>
      </w:r>
      <w:r w:rsidR="00DE62C4" w:rsidRPr="00FE48E9">
        <w:rPr>
          <w:b/>
          <w:sz w:val="28"/>
          <w:szCs w:val="28"/>
        </w:rPr>
        <w:t>tatement:</w:t>
      </w:r>
      <w:r w:rsidR="00DE62C4">
        <w:rPr>
          <w:sz w:val="28"/>
          <w:szCs w:val="28"/>
        </w:rPr>
        <w:t xml:space="preserve"> Such an opening appeals to the reader’</w:t>
      </w:r>
      <w:r>
        <w:rPr>
          <w:sz w:val="28"/>
          <w:szCs w:val="28"/>
        </w:rPr>
        <w:t>s curiosity.</w:t>
      </w:r>
    </w:p>
    <w:p w:rsidR="00FE48E9" w:rsidRPr="00FE48E9" w:rsidRDefault="00FE48E9" w:rsidP="00FE48E9">
      <w:pPr>
        <w:pStyle w:val="ListParagraph"/>
        <w:spacing w:after="0" w:line="240" w:lineRule="auto"/>
        <w:rPr>
          <w:sz w:val="28"/>
          <w:szCs w:val="28"/>
        </w:rPr>
      </w:pPr>
    </w:p>
    <w:p w:rsidR="00DE62C4" w:rsidRPr="00DE62C4" w:rsidRDefault="00DE62C4" w:rsidP="00FE48E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E48E9">
        <w:rPr>
          <w:b/>
          <w:sz w:val="28"/>
          <w:szCs w:val="28"/>
        </w:rPr>
        <w:t>Figures of Speech</w:t>
      </w:r>
      <w:r w:rsidR="00FE48E9" w:rsidRPr="00FE48E9">
        <w:rPr>
          <w:b/>
          <w:sz w:val="28"/>
          <w:szCs w:val="28"/>
        </w:rPr>
        <w:t>:</w:t>
      </w:r>
      <w:r w:rsidR="00FE48E9">
        <w:rPr>
          <w:sz w:val="28"/>
          <w:szCs w:val="28"/>
        </w:rPr>
        <w:t xml:space="preserve"> A striking Metaphor, Simile, or Personification.</w:t>
      </w:r>
      <w:r>
        <w:rPr>
          <w:sz w:val="28"/>
          <w:szCs w:val="28"/>
        </w:rPr>
        <w:t xml:space="preserve"> </w:t>
      </w:r>
    </w:p>
    <w:sectPr w:rsidR="00DE62C4" w:rsidRPr="00DE62C4" w:rsidSect="00BF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02D3"/>
    <w:multiLevelType w:val="hybridMultilevel"/>
    <w:tmpl w:val="BAAE2C20"/>
    <w:lvl w:ilvl="0" w:tplc="DF5A0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72CBF"/>
    <w:multiLevelType w:val="hybridMultilevel"/>
    <w:tmpl w:val="C760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2C4"/>
    <w:rsid w:val="00BF5D1A"/>
    <w:rsid w:val="00DE62C4"/>
    <w:rsid w:val="00FE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2013-01-23T14:30:00Z</dcterms:created>
  <dcterms:modified xsi:type="dcterms:W3CDTF">2013-01-23T15:11:00Z</dcterms:modified>
</cp:coreProperties>
</file>