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60" w:rsidRDefault="00BC2359" w:rsidP="00BC2359">
      <w:pPr>
        <w:pStyle w:val="Title"/>
      </w:pPr>
      <w:r>
        <w:t xml:space="preserve">ENG </w:t>
      </w:r>
      <w:proofErr w:type="gramStart"/>
      <w:r>
        <w:t xml:space="preserve">2D  </w:t>
      </w:r>
      <w:r w:rsidR="000F7E22">
        <w:t>Poetry</w:t>
      </w:r>
      <w:proofErr w:type="gramEnd"/>
      <w:r w:rsidR="000F7E22">
        <w:t xml:space="preserve"> Rubric</w:t>
      </w:r>
      <w:r>
        <w:t>- 5 Written Poems</w:t>
      </w:r>
      <w:bookmarkStart w:id="0" w:name="_GoBack"/>
      <w:bookmarkEnd w:id="0"/>
    </w:p>
    <w:p w:rsidR="000F7E22" w:rsidRDefault="00AB1F45">
      <w:r>
        <w:t>You assignment is to write 4 poems and analyse one song.</w:t>
      </w:r>
    </w:p>
    <w:p w:rsidR="00AB1F45" w:rsidRDefault="00AB1F45">
      <w:r>
        <w:t>The poems should include the following:</w:t>
      </w:r>
    </w:p>
    <w:p w:rsidR="00AB1F45" w:rsidRDefault="00AB1F45" w:rsidP="00AB1F45">
      <w:pPr>
        <w:pStyle w:val="ListParagraph"/>
        <w:numPr>
          <w:ilvl w:val="0"/>
          <w:numId w:val="1"/>
        </w:numPr>
      </w:pPr>
      <w:r>
        <w:t>Emotion Poem (pick an emotion, brainstorm descriptive words, and write a min. of 6 line poem)</w:t>
      </w:r>
    </w:p>
    <w:p w:rsidR="00AB1F45" w:rsidRDefault="00AB1F45" w:rsidP="00AB1F45">
      <w:pPr>
        <w:pStyle w:val="ListParagraph"/>
        <w:numPr>
          <w:ilvl w:val="0"/>
          <w:numId w:val="1"/>
        </w:numPr>
      </w:pPr>
      <w:r>
        <w:t>Picture Poem: find a picture in a magazine/newspaper and write a poem of your choice about it</w:t>
      </w:r>
    </w:p>
    <w:p w:rsidR="00AB1F45" w:rsidRDefault="00AB1F45" w:rsidP="00AB1F45">
      <w:pPr>
        <w:pStyle w:val="ListParagraph"/>
        <w:numPr>
          <w:ilvl w:val="0"/>
          <w:numId w:val="1"/>
        </w:numPr>
      </w:pPr>
      <w:r>
        <w:t>Remembrance Day Poem: Poem of your choice- 30 lines</w:t>
      </w:r>
    </w:p>
    <w:p w:rsidR="00AB1F45" w:rsidRDefault="00AB1F45" w:rsidP="00AB1F45">
      <w:pPr>
        <w:pStyle w:val="ListParagraph"/>
        <w:numPr>
          <w:ilvl w:val="0"/>
          <w:numId w:val="1"/>
        </w:numPr>
      </w:pPr>
      <w:r>
        <w:t>Poem of your choice, using one of the forms of poetry that you have not yet used.</w:t>
      </w:r>
      <w:r w:rsidRPr="00AB1F45">
        <w:t xml:space="preserve"> </w:t>
      </w:r>
    </w:p>
    <w:p w:rsidR="00AB1F45" w:rsidRDefault="00AB1F45" w:rsidP="00AB1F45">
      <w:pPr>
        <w:pStyle w:val="ListParagraph"/>
        <w:numPr>
          <w:ilvl w:val="0"/>
          <w:numId w:val="1"/>
        </w:numPr>
      </w:pPr>
      <w:r>
        <w:t>Song Lyric Analysis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7E22" w:rsidTr="000F7E22">
        <w:tc>
          <w:tcPr>
            <w:tcW w:w="1915" w:type="dxa"/>
          </w:tcPr>
          <w:p w:rsidR="000F7E22" w:rsidRDefault="000F7E22">
            <w:r>
              <w:t>Criteria</w:t>
            </w:r>
          </w:p>
        </w:tc>
        <w:tc>
          <w:tcPr>
            <w:tcW w:w="1915" w:type="dxa"/>
          </w:tcPr>
          <w:p w:rsidR="000F7E22" w:rsidRDefault="000F7E22">
            <w:r>
              <w:t>Level 1</w:t>
            </w:r>
          </w:p>
        </w:tc>
        <w:tc>
          <w:tcPr>
            <w:tcW w:w="1915" w:type="dxa"/>
          </w:tcPr>
          <w:p w:rsidR="000F7E22" w:rsidRDefault="000F7E22">
            <w:r>
              <w:t>Level 2</w:t>
            </w:r>
          </w:p>
        </w:tc>
        <w:tc>
          <w:tcPr>
            <w:tcW w:w="1915" w:type="dxa"/>
          </w:tcPr>
          <w:p w:rsidR="000F7E22" w:rsidRDefault="000F7E22">
            <w:r>
              <w:t>Level 3</w:t>
            </w:r>
          </w:p>
        </w:tc>
        <w:tc>
          <w:tcPr>
            <w:tcW w:w="1916" w:type="dxa"/>
          </w:tcPr>
          <w:p w:rsidR="000F7E22" w:rsidRDefault="000F7E22">
            <w:r>
              <w:t>Level 4</w:t>
            </w:r>
          </w:p>
        </w:tc>
      </w:tr>
      <w:tr w:rsidR="000F7E22" w:rsidTr="000F7E22">
        <w:tc>
          <w:tcPr>
            <w:tcW w:w="1915" w:type="dxa"/>
          </w:tcPr>
          <w:p w:rsidR="000F7E22" w:rsidRDefault="000F7E22">
            <w:r>
              <w:rPr>
                <w:b/>
              </w:rPr>
              <w:t>Knowledge and Understanding</w:t>
            </w:r>
          </w:p>
          <w:p w:rsidR="000F7E22" w:rsidRDefault="000F7E22">
            <w:r>
              <w:t xml:space="preserve">Demonstrates an understanding of haiku, </w:t>
            </w:r>
            <w:proofErr w:type="spellStart"/>
            <w:r>
              <w:t>tanka</w:t>
            </w:r>
            <w:proofErr w:type="spellEnd"/>
            <w:r>
              <w:t>, concrete poetry, modelled poetry and iambic pentameter.</w:t>
            </w:r>
          </w:p>
          <w:p w:rsidR="000F7E22" w:rsidRPr="000F7E22" w:rsidRDefault="000F7E22" w:rsidP="000F7E22">
            <w:r>
              <w:t>Student shows an understanding of the poetic devices taught.</w:t>
            </w:r>
          </w:p>
        </w:tc>
        <w:tc>
          <w:tcPr>
            <w:tcW w:w="1915" w:type="dxa"/>
          </w:tcPr>
          <w:p w:rsidR="000F7E22" w:rsidRDefault="000F7E22">
            <w:r>
              <w:t>Student demonstrates a minimal understanding of the different types of poems</w:t>
            </w:r>
            <w:r w:rsidR="00BC2359">
              <w:t xml:space="preserve"> taught</w:t>
            </w:r>
            <w:r>
              <w:t>.</w:t>
            </w:r>
          </w:p>
          <w:p w:rsidR="00BC2359" w:rsidRDefault="00BC2359"/>
          <w:p w:rsidR="000F7E22" w:rsidRDefault="000F7E22">
            <w:r>
              <w:t>There are no or only a few poetic devices used</w:t>
            </w:r>
            <w:r w:rsidR="00BC2359">
              <w:t xml:space="preserve"> in their writing</w:t>
            </w:r>
            <w:r>
              <w:t>.</w:t>
            </w:r>
          </w:p>
          <w:p w:rsidR="000F7E22" w:rsidRDefault="000F7E22"/>
          <w:p w:rsidR="000F7E22" w:rsidRDefault="000F7E22"/>
        </w:tc>
        <w:tc>
          <w:tcPr>
            <w:tcW w:w="1915" w:type="dxa"/>
          </w:tcPr>
          <w:p w:rsidR="000F7E22" w:rsidRDefault="00BC2359">
            <w:r>
              <w:t>Student demonstrates some understanding of the different forms of poetry taught.</w:t>
            </w:r>
          </w:p>
          <w:p w:rsidR="00BC2359" w:rsidRDefault="00BC2359"/>
          <w:p w:rsidR="00BC2359" w:rsidRDefault="00BC2359">
            <w:r>
              <w:t>Student uses some of the poetic devices taught in their writing.</w:t>
            </w:r>
          </w:p>
        </w:tc>
        <w:tc>
          <w:tcPr>
            <w:tcW w:w="1915" w:type="dxa"/>
          </w:tcPr>
          <w:p w:rsidR="000F7E22" w:rsidRDefault="00BC2359">
            <w:r>
              <w:t>Student demonstrates considerable understanding of the different forms of poetry taught.</w:t>
            </w:r>
          </w:p>
          <w:p w:rsidR="00BC2359" w:rsidRDefault="00BC2359"/>
          <w:p w:rsidR="00BC2359" w:rsidRDefault="00BC2359">
            <w:r>
              <w:t>Poetic devices are used for effect in the writing.</w:t>
            </w:r>
          </w:p>
        </w:tc>
        <w:tc>
          <w:tcPr>
            <w:tcW w:w="1916" w:type="dxa"/>
          </w:tcPr>
          <w:p w:rsidR="000F7E22" w:rsidRDefault="00BC2359">
            <w:r>
              <w:t>Student demonstrates a high degree of understanding of the different forms of poetry taught.</w:t>
            </w:r>
          </w:p>
          <w:p w:rsidR="00BC2359" w:rsidRDefault="00BC2359"/>
          <w:p w:rsidR="00BC2359" w:rsidRDefault="00BC2359">
            <w:r>
              <w:t>Poetic devices are used with flair and very effectively.</w:t>
            </w:r>
          </w:p>
        </w:tc>
      </w:tr>
      <w:tr w:rsidR="000F7E22" w:rsidTr="000F7E22">
        <w:tc>
          <w:tcPr>
            <w:tcW w:w="1915" w:type="dxa"/>
          </w:tcPr>
          <w:p w:rsidR="000F7E22" w:rsidRDefault="000F7E22">
            <w:pPr>
              <w:rPr>
                <w:b/>
              </w:rPr>
            </w:pPr>
            <w:r>
              <w:rPr>
                <w:b/>
              </w:rPr>
              <w:t>Thinking</w:t>
            </w:r>
          </w:p>
          <w:p w:rsidR="000F7E22" w:rsidRPr="000F7E22" w:rsidRDefault="000F7E22">
            <w:r>
              <w:t>Ideas are focussed and clear to the reader.</w:t>
            </w:r>
          </w:p>
          <w:p w:rsidR="000F7E22" w:rsidRPr="000F7E22" w:rsidRDefault="000F7E22"/>
        </w:tc>
        <w:tc>
          <w:tcPr>
            <w:tcW w:w="1915" w:type="dxa"/>
          </w:tcPr>
          <w:p w:rsidR="000F7E22" w:rsidRDefault="000F7E22">
            <w:r>
              <w:t xml:space="preserve">Minimal details are present in the poem. </w:t>
            </w:r>
          </w:p>
          <w:p w:rsidR="000F7E22" w:rsidRDefault="000F7E22">
            <w:r>
              <w:t>There is little engagement by the reader.</w:t>
            </w:r>
          </w:p>
        </w:tc>
        <w:tc>
          <w:tcPr>
            <w:tcW w:w="1915" w:type="dxa"/>
          </w:tcPr>
          <w:p w:rsidR="000F7E22" w:rsidRDefault="00BC2359">
            <w:r>
              <w:t>There are some details present in the poem. The reader is somewhat engaged.</w:t>
            </w:r>
          </w:p>
        </w:tc>
        <w:tc>
          <w:tcPr>
            <w:tcW w:w="1915" w:type="dxa"/>
          </w:tcPr>
          <w:p w:rsidR="000F7E22" w:rsidRDefault="00BC2359">
            <w:r>
              <w:t>Details included paint a picture in the readers mind. The poems engage the reader.</w:t>
            </w:r>
          </w:p>
        </w:tc>
        <w:tc>
          <w:tcPr>
            <w:tcW w:w="1916" w:type="dxa"/>
          </w:tcPr>
          <w:p w:rsidR="000F7E22" w:rsidRDefault="00BC2359">
            <w:r>
              <w:t>Ideas are focussed and powerful. The poems continuously engage the reader.</w:t>
            </w:r>
          </w:p>
        </w:tc>
      </w:tr>
      <w:tr w:rsidR="000F7E22" w:rsidTr="000F7E22">
        <w:tc>
          <w:tcPr>
            <w:tcW w:w="1915" w:type="dxa"/>
          </w:tcPr>
          <w:p w:rsidR="000F7E22" w:rsidRDefault="000F7E22">
            <w:pPr>
              <w:rPr>
                <w:b/>
              </w:rPr>
            </w:pPr>
            <w:r>
              <w:rPr>
                <w:b/>
              </w:rPr>
              <w:t>Communication:</w:t>
            </w:r>
          </w:p>
          <w:p w:rsidR="000F7E22" w:rsidRDefault="00BC2359">
            <w:r>
              <w:t>Student’s</w:t>
            </w:r>
            <w:r w:rsidR="000F7E22">
              <w:t xml:space="preserve"> voice is present.</w:t>
            </w:r>
          </w:p>
          <w:p w:rsidR="000F7E22" w:rsidRDefault="000F7E22"/>
          <w:p w:rsidR="000F7E22" w:rsidRPr="000F7E22" w:rsidRDefault="000F7E22">
            <w:r>
              <w:t>Vocabulary used is powerful and specific.</w:t>
            </w:r>
          </w:p>
          <w:p w:rsidR="000F7E22" w:rsidRPr="000F7E22" w:rsidRDefault="000F7E22">
            <w:pPr>
              <w:rPr>
                <w:b/>
              </w:rPr>
            </w:pPr>
          </w:p>
        </w:tc>
        <w:tc>
          <w:tcPr>
            <w:tcW w:w="1915" w:type="dxa"/>
          </w:tcPr>
          <w:p w:rsidR="000F7E22" w:rsidRDefault="000F7E22" w:rsidP="000F7E22">
            <w:r>
              <w:t>There is little of the poet</w:t>
            </w:r>
            <w:r w:rsidR="00BC2359">
              <w:t>’</w:t>
            </w:r>
            <w:r>
              <w:t>s voice present in the writing.</w:t>
            </w:r>
          </w:p>
          <w:p w:rsidR="000F7E22" w:rsidRDefault="000F7E22" w:rsidP="000F7E22"/>
          <w:p w:rsidR="000F7E22" w:rsidRDefault="000F7E22" w:rsidP="000F7E22">
            <w:r>
              <w:t xml:space="preserve">Vocabulary chosen shows little </w:t>
            </w:r>
            <w:r w:rsidR="00BC2359">
              <w:t>thought.</w:t>
            </w:r>
          </w:p>
        </w:tc>
        <w:tc>
          <w:tcPr>
            <w:tcW w:w="1915" w:type="dxa"/>
          </w:tcPr>
          <w:p w:rsidR="000F7E22" w:rsidRDefault="00BC2359">
            <w:r>
              <w:t>The writer is struggling with voice in some poems but attempts originality.</w:t>
            </w:r>
          </w:p>
          <w:p w:rsidR="00BC2359" w:rsidRDefault="00BC2359">
            <w:r>
              <w:t>There is some effort in the vocabulary chosen.</w:t>
            </w:r>
          </w:p>
        </w:tc>
        <w:tc>
          <w:tcPr>
            <w:tcW w:w="1915" w:type="dxa"/>
          </w:tcPr>
          <w:p w:rsidR="000F7E22" w:rsidRDefault="00BC2359">
            <w:r>
              <w:t xml:space="preserve">The </w:t>
            </w:r>
            <w:proofErr w:type="gramStart"/>
            <w:r>
              <w:t>writers</w:t>
            </w:r>
            <w:proofErr w:type="gramEnd"/>
            <w:r>
              <w:t xml:space="preserve"> voice is evident.</w:t>
            </w:r>
          </w:p>
          <w:p w:rsidR="00BC2359" w:rsidRDefault="00BC2359"/>
          <w:p w:rsidR="00BC2359" w:rsidRDefault="00BC2359">
            <w:r>
              <w:t>Vocabulary used is original and powerful.</w:t>
            </w:r>
          </w:p>
        </w:tc>
        <w:tc>
          <w:tcPr>
            <w:tcW w:w="1916" w:type="dxa"/>
          </w:tcPr>
          <w:p w:rsidR="000F7E22" w:rsidRDefault="00BC2359">
            <w:r>
              <w:t xml:space="preserve">The </w:t>
            </w:r>
            <w:proofErr w:type="gramStart"/>
            <w:r>
              <w:t>writers</w:t>
            </w:r>
            <w:proofErr w:type="gramEnd"/>
            <w:r>
              <w:t xml:space="preserve"> voice is clearly apparent.</w:t>
            </w:r>
          </w:p>
          <w:p w:rsidR="00BC2359" w:rsidRDefault="00BC2359"/>
          <w:p w:rsidR="00BC2359" w:rsidRDefault="00BC2359">
            <w:r>
              <w:t>Strong vocabulary has been chosen with care for the desired effect.</w:t>
            </w:r>
          </w:p>
        </w:tc>
      </w:tr>
    </w:tbl>
    <w:p w:rsidR="000F7E22" w:rsidRDefault="000F7E22"/>
    <w:sectPr w:rsidR="000F7E22" w:rsidSect="00767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1115"/>
    <w:multiLevelType w:val="hybridMultilevel"/>
    <w:tmpl w:val="3368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7E22"/>
    <w:rsid w:val="000F7E22"/>
    <w:rsid w:val="00240F60"/>
    <w:rsid w:val="00767035"/>
    <w:rsid w:val="009B114D"/>
    <w:rsid w:val="00AB1F45"/>
    <w:rsid w:val="00BC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23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23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Havekes</dc:creator>
  <cp:lastModifiedBy>ICT</cp:lastModifiedBy>
  <cp:revision>2</cp:revision>
  <cp:lastPrinted>2012-11-07T12:43:00Z</cp:lastPrinted>
  <dcterms:created xsi:type="dcterms:W3CDTF">2011-12-09T13:39:00Z</dcterms:created>
  <dcterms:modified xsi:type="dcterms:W3CDTF">2012-11-07T12:43:00Z</dcterms:modified>
</cp:coreProperties>
</file>